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432" w:rsidRDefault="00AD7432" w:rsidP="00AD7432">
      <w:r>
        <w:t>Introduction</w:t>
      </w:r>
    </w:p>
    <w:p w:rsidR="00AD7432" w:rsidRDefault="00AD7432" w:rsidP="00AD7432">
      <w:r>
        <w:t>deoque fertur neminem aliquando ob haec vel similia poenae addictum oblato de more elogio revocari iussisse, quod inexorabiles quoque principes factitarunt.</w:t>
      </w:r>
    </w:p>
    <w:p w:rsidR="00AD7432" w:rsidRDefault="00AD7432" w:rsidP="00AD7432">
      <w:bookmarkStart w:id="0" w:name="_GoBack"/>
      <w:bookmarkEnd w:id="0"/>
    </w:p>
    <w:p w:rsidR="00AD7432" w:rsidRDefault="00AD7432" w:rsidP="00AD7432">
      <w:r>
        <w:t>L’environnement économique du stage chez Xtrem-Sport</w:t>
      </w:r>
    </w:p>
    <w:p w:rsidR="00AD7432" w:rsidRDefault="00AD7432" w:rsidP="00AD7432"/>
    <w:p w:rsidR="00AD7432" w:rsidRDefault="00AD7432" w:rsidP="00AD7432">
      <w:r>
        <w:t>Le secteur Snow</w:t>
      </w:r>
    </w:p>
    <w:p w:rsidR="00AD7432" w:rsidRDefault="00AD7432" w:rsidP="00AD7432"/>
    <w:p w:rsidR="00AD7432" w:rsidRDefault="00AD7432" w:rsidP="00AD7432">
      <w:r>
        <w:t>Présentation</w:t>
      </w:r>
    </w:p>
    <w:p w:rsidR="00AD7432" w:rsidRDefault="00AD7432" w:rsidP="00AD7432"/>
    <w:p w:rsidR="00AD7432" w:rsidRDefault="00AD7432" w:rsidP="00AD7432">
      <w:r>
        <w:t>Novo denique perniciosoque exemplo idem Gallus ausus est inire flagitium grave, quod Romae cum ultimo dedecore temptasse aliquando dicitur Gallienus, et adhibitis paucis clam ferro succinctis vesperi per tabernas palabatur et conpita quaeritando Graeco sermone, cuius erat inpendio gnarus, quid de Caesare quisque sentiret. et haec confidenter agebat in urbe ubi pernoctantium luminum claritudo dierum solet imitari fulgorem. postremo agnitus saepe iamque, si prodisset, conspicuum se fore contemplans, non nisi luce palam egrediens ad agenda quae putabat seria cernebatur. et haec quidem medullitus multis gementibus agebantur.</w:t>
      </w:r>
    </w:p>
    <w:p w:rsidR="00AD7432" w:rsidRDefault="00AD7432" w:rsidP="00AD7432"/>
    <w:p w:rsidR="00AD7432" w:rsidRDefault="00AD7432" w:rsidP="00AD7432">
      <w:r>
        <w:t>Le secteur économique</w:t>
      </w:r>
    </w:p>
    <w:p w:rsidR="00AD7432" w:rsidRDefault="00AD7432" w:rsidP="00AD7432"/>
    <w:p w:rsidR="00AD7432" w:rsidRDefault="00AD7432" w:rsidP="00AD7432">
      <w:r>
        <w:t>Quis enim aut eum diligat quem metuat, aut eum a quo se metui putet? Coluntur tamen simulatione dumtaxat ad tempus. Quod si forte, ut fit plerumque, ceciderunt, tum intellegitur quam fuerint inopes amicorum. Quod Tarquinium dixisse ferunt, tum exsulantem se intellexisse quos fidos amicos habuisset, quos infidos, cum iam neutris gratiam referre posset.</w:t>
      </w:r>
    </w:p>
    <w:p w:rsidR="00AD7432" w:rsidRDefault="00AD7432" w:rsidP="00AD7432"/>
    <w:p w:rsidR="00AD7432" w:rsidRDefault="00AD7432" w:rsidP="00AD7432">
      <w:r>
        <w:t>L</w:t>
      </w:r>
      <w:r>
        <w:t>’entreprise par rapport au secteur</w:t>
      </w:r>
    </w:p>
    <w:p w:rsidR="00AD7432" w:rsidRDefault="00AD7432" w:rsidP="00AD7432"/>
    <w:p w:rsidR="00AD7432" w:rsidRDefault="00AD7432" w:rsidP="00AD7432">
      <w:r>
        <w:t xml:space="preserve">L’historique de Xtrem-Sport </w:t>
      </w:r>
    </w:p>
    <w:p w:rsidR="00AD7432" w:rsidRDefault="00AD7432" w:rsidP="00AD7432"/>
    <w:p w:rsidR="00AD7432" w:rsidRDefault="00AD7432" w:rsidP="00AD7432">
      <w:r>
        <w:t>Omitto iuris dictionem in libera civitate contra leges senatusque consulta; caedes relinquo; libidines praetereo, quarum acerbissimum extat indicium et ad insignem memoriam turpitudinis et paene ad iustum odium imperii nostri, quod constat nobilissimas virgines se in puteos abiecisse et morte voluntaria necessariam turpitudinem depulisse. Nec haec idcirco omitto, quod non gravissima sint, sed quia nunc sine teste dico.</w:t>
      </w:r>
    </w:p>
    <w:p w:rsidR="00AD7432" w:rsidRDefault="00AD7432" w:rsidP="00AD7432"/>
    <w:p w:rsidR="00AD7432" w:rsidRDefault="00AD7432" w:rsidP="00AD7432"/>
    <w:p w:rsidR="00AD7432" w:rsidRDefault="00AD7432" w:rsidP="00AD7432">
      <w:r>
        <w:lastRenderedPageBreak/>
        <w:t>Xtrem-Sport aujourd’hui et demain</w:t>
      </w:r>
    </w:p>
    <w:p w:rsidR="00AD7432" w:rsidRDefault="00AD7432" w:rsidP="00AD7432">
      <w:r>
        <w:t xml:space="preserve"> Post emensos insuperabilis expeditionis eventus languentibus partium animis, quas periculorum varietas fregerat et laborum, nondum tubarum cessante clangore vel milite locato per stationes hibernas, fortunae saevientis procellae tempestates alias rebus infudere communibus per multa illa et dira facinora Caesaris Galli, qui ex squalore imo miseriarum in aetatis adultae primitiis ad principale culmen insperato saltu provectus ultra terminos potestatis delatae procurrens asperitate nimia cuncta foedabat. propinquitate enim regiae stirpis gentilitateque etiam tum Constantini nominis efferebatur in fastus, si plus valuisset, ausurus hostilia in auctorem suae felicitatis, ut videbatur.</w:t>
      </w:r>
    </w:p>
    <w:p w:rsidR="00AD7432" w:rsidRDefault="00AD7432" w:rsidP="00AD7432"/>
    <w:p w:rsidR="00AD7432" w:rsidRDefault="00AD7432" w:rsidP="00AD7432">
      <w:r>
        <w:t>Mieux comprendre l’oganisation de Xtrem-Sport</w:t>
      </w:r>
    </w:p>
    <w:p w:rsidR="00AD7432" w:rsidRDefault="00AD7432" w:rsidP="00AD7432"/>
    <w:p w:rsidR="00AD7432" w:rsidRDefault="00AD7432" w:rsidP="00AD7432">
      <w:r>
        <w:t>Description de la structure sociale</w:t>
      </w:r>
    </w:p>
    <w:p w:rsidR="00AD7432" w:rsidRDefault="00AD7432" w:rsidP="00AD7432"/>
    <w:p w:rsidR="00AD7432" w:rsidRDefault="00AD7432" w:rsidP="00AD7432">
      <w:r>
        <w:t>Eius populus ab incunabulis primis ad usque pueritiae tempus extremum, quod annis circumcluditur fere trecentis, circummurana pertulit bella, deinde aetatem ingressus adultam post multiplices bellorum aerumnas Alpes transcendit et fretum, in iuvenem erectus et virum ex omni plaga quam orbis ambit inmensus, reportavit laureas et triumphos, iamque vergens in senium et nomine solo aliquotiens vincens ad tranquilliora vitae discessit.</w:t>
      </w:r>
    </w:p>
    <w:p w:rsidR="00AD7432" w:rsidRDefault="00AD7432" w:rsidP="00AD7432"/>
    <w:p w:rsidR="00AD7432" w:rsidRDefault="00AD7432" w:rsidP="00AD7432">
      <w:r>
        <w:t>Fonctionnement spécifique de mon environnement de travail</w:t>
      </w:r>
    </w:p>
    <w:p w:rsidR="00AD7432" w:rsidRDefault="00AD7432" w:rsidP="00AD7432"/>
    <w:p w:rsidR="00AD7432" w:rsidRDefault="00AD7432" w:rsidP="00AD7432">
      <w:r>
        <w:t>Quare hoc quidem praeceptum, cuiuscumque est, ad tollendam amicitiam valet; illud potius praecipiendum fuit, ut eam diligentiam adhiberemus in amicitiis comparandis, ut ne quando amare inciperemus eum, quem aliquando odisse possemus. Quin etiam si minus felices in diligendo fuissemus, ferendum id Scipio potius quam inimicitiarum tempus cogitandum putabat.</w:t>
      </w:r>
    </w:p>
    <w:p w:rsidR="00AD7432" w:rsidRDefault="00AD7432" w:rsidP="00AD7432"/>
    <w:p w:rsidR="00AD7432" w:rsidRDefault="00AD7432" w:rsidP="00AD7432">
      <w:r>
        <w:t>C</w:t>
      </w:r>
      <w:r>
        <w:t>onsolidation des compétences</w:t>
      </w:r>
    </w:p>
    <w:p w:rsidR="00AD7432" w:rsidRDefault="00AD7432" w:rsidP="00AD7432"/>
    <w:p w:rsidR="00AD7432" w:rsidRDefault="00AD7432" w:rsidP="00AD7432">
      <w:r>
        <w:t>Les missions</w:t>
      </w:r>
    </w:p>
    <w:p w:rsidR="00AD7432" w:rsidRDefault="00AD7432" w:rsidP="00AD7432"/>
    <w:p w:rsidR="00AD7432" w:rsidRDefault="00AD7432" w:rsidP="00AD7432">
      <w:r>
        <w:t>Les outils mis à ma disposition</w:t>
      </w:r>
    </w:p>
    <w:p w:rsidR="00AD7432" w:rsidRDefault="00AD7432" w:rsidP="00AD7432"/>
    <w:p w:rsidR="00AD7432" w:rsidRDefault="00AD7432" w:rsidP="00AD7432">
      <w:r>
        <w:t xml:space="preserve">Ob haec et huius modi multa, quae cernebantur in paucis, omnibus timeri sunt coepta. et ne tot malis dissimulatis paulatimque serpentibus acervi crescerent aerumnarum, nobilitatis decreto legati mittuntur: Praetextatus ex urbi praefecto et ex vicario Venustus et ex consulari Minervius oraturi, ne </w:t>
      </w:r>
      <w:r>
        <w:lastRenderedPageBreak/>
        <w:t>delictis supplicia sint grandiora, neve senator quisquam inusitato et inlicito more tormentis exponeretur.</w:t>
      </w:r>
    </w:p>
    <w:p w:rsidR="00AD7432" w:rsidRDefault="00AD7432" w:rsidP="00AD7432"/>
    <w:p w:rsidR="00AD7432" w:rsidRDefault="00AD7432" w:rsidP="00AD7432">
      <w:r>
        <w:t>Résultats du travail effectué</w:t>
      </w:r>
    </w:p>
    <w:p w:rsidR="00AD7432" w:rsidRDefault="00AD7432" w:rsidP="00AD7432"/>
    <w:p w:rsidR="00AD7432" w:rsidRDefault="00AD7432" w:rsidP="00AD7432">
      <w:r>
        <w:t>Sin autem ad adulescentiam perduxissent, dirimi tamen interdum contentione vel uxoriae condicionis vel commodi alicuius, quod idem adipisci uterque non posset. Quod si qui longius in amicitia provecti essent, tamen saepe labefactari, si in honoris contentionem incidissent; pestem enim nullam maiorem esse amicitiis quam in plerisque pecuniae cupiditatem, in optimis quibusque honoris certamen et gloriae; ex quo inimicitias maximas saepe inter amicissimos exstitisse.</w:t>
      </w:r>
    </w:p>
    <w:p w:rsidR="00AD7432" w:rsidRDefault="00AD7432" w:rsidP="00AD7432"/>
    <w:p w:rsidR="00AD7432" w:rsidRDefault="00AD7432" w:rsidP="00AD7432">
      <w:r>
        <w:t>Compétences personnelles et professionnelles acquises</w:t>
      </w:r>
    </w:p>
    <w:p w:rsidR="00AD7432" w:rsidRDefault="00AD7432" w:rsidP="00AD7432"/>
    <w:p w:rsidR="00AD7432" w:rsidRDefault="00AD7432" w:rsidP="00AD7432">
      <w:r>
        <w:t>Nec vox accusatoris ulla licet subditicii in his malorum quaerebatur acervis ut saltem specie tenus crimina praescriptis legum committerentur, quod aliquotiens fecere principes saevi: sed quicquid Caesaris implacabilitati sedisset, id velut fas iusque perpensum confestim urgebatur impleri.</w:t>
      </w:r>
    </w:p>
    <w:p w:rsidR="00AD7432" w:rsidRDefault="00AD7432" w:rsidP="00AD7432">
      <w:r>
        <w:t> </w:t>
      </w:r>
    </w:p>
    <w:p w:rsidR="00AD7432" w:rsidRDefault="00AD7432" w:rsidP="00AD7432">
      <w:r>
        <w:t>Conclusion</w:t>
      </w:r>
    </w:p>
    <w:p w:rsidR="00AD7432" w:rsidRDefault="00AD7432" w:rsidP="00AD7432"/>
    <w:p w:rsidR="00AD7432" w:rsidRDefault="00AD7432" w:rsidP="00AD7432"/>
    <w:p w:rsidR="00AD7432" w:rsidRDefault="00AD7432" w:rsidP="00AD7432">
      <w:r>
        <w:t>Eminuit autem inter humilia supergressa iam impotentia fines mediocrium delictorum nefanda Clematii cuiusdam Alexandrini nobilis mors repentina; cuius socrus cum misceri sibi generum, flagrans eius amore, non impetraret, ut ferebatur, per palatii pseudothyrum introducta, oblato pretioso reginae monili id adsecuta est, ut ad Honoratum tum comitem orientis formula missa letali omnino scelere nullo contactus idem Clematius nec hiscere nec loqui permissus occideretur.</w:t>
      </w:r>
    </w:p>
    <w:p w:rsidR="00AD7432" w:rsidRDefault="00AD7432" w:rsidP="00AD7432"/>
    <w:p w:rsidR="00AD7432" w:rsidRDefault="00AD7432" w:rsidP="00AD7432"/>
    <w:p w:rsidR="00AD7432" w:rsidRDefault="00AD7432" w:rsidP="00AD7432">
      <w:r>
        <w:t>Table des illustrations</w:t>
      </w:r>
    </w:p>
    <w:p w:rsidR="00AD7432" w:rsidRDefault="00AD7432" w:rsidP="00AD7432"/>
    <w:sectPr w:rsidR="00AD74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432"/>
    <w:rsid w:val="005D2F6B"/>
    <w:rsid w:val="00AD74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5E314"/>
  <w15:chartTrackingRefBased/>
  <w15:docId w15:val="{DE431DB2-8B59-42DB-A3F3-65335C9F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809</Words>
  <Characters>4452</Characters>
  <Application>Microsoft Office Word</Application>
  <DocSecurity>0</DocSecurity>
  <Lines>37</Lines>
  <Paragraphs>10</Paragraphs>
  <ScaleCrop>false</ScaleCrop>
  <Company>UPPA</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dc:creator>
  <cp:keywords/>
  <dc:description/>
  <cp:lastModifiedBy>besse</cp:lastModifiedBy>
  <cp:revision>1</cp:revision>
  <dcterms:created xsi:type="dcterms:W3CDTF">2023-09-18T19:02:00Z</dcterms:created>
  <dcterms:modified xsi:type="dcterms:W3CDTF">2023-09-18T19:04:00Z</dcterms:modified>
</cp:coreProperties>
</file>